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99AF" w14:textId="3E2A0BC0" w:rsidR="00471611" w:rsidRDefault="005516A0">
      <w:pPr>
        <w:rPr>
          <w:rFonts w:ascii="Times New Roman" w:hAnsi="Times New Roman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4FEE6" wp14:editId="34EB33AC">
                <wp:simplePos x="0" y="0"/>
                <wp:positionH relativeFrom="column">
                  <wp:posOffset>-353695</wp:posOffset>
                </wp:positionH>
                <wp:positionV relativeFrom="paragraph">
                  <wp:posOffset>-127000</wp:posOffset>
                </wp:positionV>
                <wp:extent cx="3090545" cy="1765300"/>
                <wp:effectExtent l="8255" t="13970" r="6350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7653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DD42" w14:textId="64C41970" w:rsidR="00AE7543" w:rsidRDefault="006939A8" w:rsidP="00F371A7">
                            <w:pPr>
                              <w:pStyle w:val="NoSpacing"/>
                              <w:shd w:val="clear" w:color="auto" w:fill="EAF1DD"/>
                              <w:jc w:val="left"/>
                              <w:rPr>
                                <w:rFonts w:ascii="Twinkl" w:hAnsi="Twink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2"/>
                                <w:szCs w:val="20"/>
                                <w:u w:val="single"/>
                              </w:rPr>
                              <w:t>G</w:t>
                            </w:r>
                            <w:r w:rsidR="00681823">
                              <w:rPr>
                                <w:rFonts w:ascii="Twinkl" w:hAnsi="Twinkl"/>
                                <w:b/>
                                <w:sz w:val="22"/>
                                <w:szCs w:val="20"/>
                                <w:u w:val="single"/>
                              </w:rPr>
                              <w:t>EOGRAPHY/</w:t>
                            </w:r>
                            <w:r w:rsidR="003E4E3F" w:rsidRPr="00AF14E4">
                              <w:rPr>
                                <w:rFonts w:ascii="Twinkl" w:hAnsi="Twinkl"/>
                                <w:b/>
                                <w:sz w:val="22"/>
                                <w:szCs w:val="20"/>
                                <w:u w:val="single"/>
                              </w:rPr>
                              <w:t>HISTORY</w:t>
                            </w:r>
                            <w:r w:rsidR="00471611" w:rsidRPr="00AF14E4">
                              <w:rPr>
                                <w:rFonts w:ascii="Twinkl" w:hAnsi="Twinkl"/>
                                <w:b/>
                                <w:sz w:val="22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335C11B2" w14:textId="3F6A6C14" w:rsidR="00942677" w:rsidRDefault="00AE7543" w:rsidP="00F371A7">
                            <w:pPr>
                              <w:pStyle w:val="NoSpacing"/>
                              <w:shd w:val="clear" w:color="auto" w:fill="EAF1DD"/>
                              <w:jc w:val="left"/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 xml:space="preserve">In </w:t>
                            </w:r>
                            <w:r w:rsidR="00942677"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>istory this term, we will be</w:t>
                            </w:r>
                            <w:r w:rsidR="000A4CED"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 xml:space="preserve"> learning about </w:t>
                            </w:r>
                            <w:r w:rsidR="00942677"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 xml:space="preserve">Ancient Greece, including Ancient Greek beliefs, inventions and way of life. </w:t>
                            </w:r>
                          </w:p>
                          <w:p w14:paraId="4F61A29D" w14:textId="58944555" w:rsidR="00942677" w:rsidRPr="00AE7543" w:rsidRDefault="00942677" w:rsidP="00F371A7">
                            <w:pPr>
                              <w:pStyle w:val="NoSpacing"/>
                              <w:shd w:val="clear" w:color="auto" w:fill="EAF1DD"/>
                              <w:jc w:val="left"/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 xml:space="preserve">In geography, we are learning about water, weather and climate. We will </w:t>
                            </w:r>
                            <w:r w:rsidR="00572430"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>learn what causes different types of weather as well as how the water cycle works. We will also look at how our climate is changing</w:t>
                            </w:r>
                            <w:r w:rsidR="00354BCA">
                              <w:rPr>
                                <w:rFonts w:ascii="Twinkl" w:hAnsi="Twinkl"/>
                                <w:bCs/>
                                <w:sz w:val="22"/>
                                <w:szCs w:val="20"/>
                              </w:rPr>
                              <w:t xml:space="preserve"> due to global warming.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4F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85pt;margin-top:-10pt;width:243.35pt;height:1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" fillcolor="#d6e3bc" strokeweight=".5pt">
                <v:textbox>
                  <w:txbxContent>
                    <w:p w14:paraId="0D1FDD42" w14:textId="64C41970" w:rsidR="00AE7543" w:rsidRDefault="006939A8" w:rsidP="00F371A7">
                      <w:pPr>
                        <w:pStyle w:val="NoSpacing"/>
                        <w:shd w:val="clear" w:color="auto" w:fill="EAF1DD"/>
                        <w:jc w:val="left"/>
                        <w:rPr>
                          <w:rFonts w:ascii="Twinkl" w:hAnsi="Twinkl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22"/>
                          <w:szCs w:val="20"/>
                          <w:u w:val="single"/>
                        </w:rPr>
                        <w:t>G</w:t>
                      </w:r>
                      <w:r w:rsidR="00681823">
                        <w:rPr>
                          <w:rFonts w:ascii="Twinkl" w:hAnsi="Twinkl"/>
                          <w:b/>
                          <w:sz w:val="22"/>
                          <w:szCs w:val="20"/>
                          <w:u w:val="single"/>
                        </w:rPr>
                        <w:t>EOGRAPHY/</w:t>
                      </w:r>
                      <w:r w:rsidR="003E4E3F" w:rsidRPr="00AF14E4">
                        <w:rPr>
                          <w:rFonts w:ascii="Twinkl" w:hAnsi="Twinkl"/>
                          <w:b/>
                          <w:sz w:val="22"/>
                          <w:szCs w:val="20"/>
                          <w:u w:val="single"/>
                        </w:rPr>
                        <w:t>HISTORY</w:t>
                      </w:r>
                      <w:r w:rsidR="00471611" w:rsidRPr="00AF14E4">
                        <w:rPr>
                          <w:rFonts w:ascii="Twinkl" w:hAnsi="Twinkl"/>
                          <w:b/>
                          <w:sz w:val="22"/>
                          <w:szCs w:val="20"/>
                          <w:u w:val="single"/>
                        </w:rPr>
                        <w:t>:</w:t>
                      </w:r>
                    </w:p>
                    <w:p w14:paraId="335C11B2" w14:textId="3F6A6C14" w:rsidR="00942677" w:rsidRDefault="00AE7543" w:rsidP="00F371A7">
                      <w:pPr>
                        <w:pStyle w:val="NoSpacing"/>
                        <w:shd w:val="clear" w:color="auto" w:fill="EAF1DD"/>
                        <w:jc w:val="left"/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 xml:space="preserve">In </w:t>
                      </w:r>
                      <w:r w:rsidR="00942677"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>h</w:t>
                      </w:r>
                      <w:r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>istory this term, we will be</w:t>
                      </w:r>
                      <w:r w:rsidR="000A4CED"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 xml:space="preserve"> learning about </w:t>
                      </w:r>
                      <w:r w:rsidR="00942677"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 xml:space="preserve">Ancient Greece, including Ancient Greek beliefs, inventions and way of life. </w:t>
                      </w:r>
                    </w:p>
                    <w:p w14:paraId="4F61A29D" w14:textId="58944555" w:rsidR="00942677" w:rsidRPr="00AE7543" w:rsidRDefault="00942677" w:rsidP="00F371A7">
                      <w:pPr>
                        <w:pStyle w:val="NoSpacing"/>
                        <w:shd w:val="clear" w:color="auto" w:fill="EAF1DD"/>
                        <w:jc w:val="left"/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 xml:space="preserve">In geography, we are learning about water, weather and climate. We will </w:t>
                      </w:r>
                      <w:r w:rsidR="00572430"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>learn what causes different types of weather as well as how the water cycle works. We will also look at how our climate is changing</w:t>
                      </w:r>
                      <w:r w:rsidR="00354BCA">
                        <w:rPr>
                          <w:rFonts w:ascii="Twinkl" w:hAnsi="Twinkl"/>
                          <w:bCs/>
                          <w:sz w:val="22"/>
                          <w:szCs w:val="20"/>
                        </w:rPr>
                        <w:t xml:space="preserve"> due to global warming.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37860" wp14:editId="34915B28">
                <wp:simplePos x="0" y="0"/>
                <wp:positionH relativeFrom="column">
                  <wp:posOffset>2741930</wp:posOffset>
                </wp:positionH>
                <wp:positionV relativeFrom="paragraph">
                  <wp:posOffset>-127000</wp:posOffset>
                </wp:positionV>
                <wp:extent cx="3221355" cy="1755775"/>
                <wp:effectExtent l="8255" t="13970" r="8890" b="1143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75577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E4FA" w14:textId="4CB0721E" w:rsidR="003E4E3F" w:rsidRPr="00092379" w:rsidRDefault="00411023" w:rsidP="008B06C2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b/>
                                <w:sz w:val="22"/>
                                <w:u w:val="single"/>
                              </w:rPr>
                              <w:t>SCIENCE:</w:t>
                            </w:r>
                            <w:r w:rsidR="00090C93" w:rsidRPr="00AF14E4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14:paraId="0653FF59" w14:textId="20E62F18" w:rsidR="00EF320D" w:rsidRPr="00E37129" w:rsidRDefault="00223D15" w:rsidP="00A03F6D">
                            <w:pPr>
                              <w:pStyle w:val="NoSpacing"/>
                              <w:spacing w:line="276" w:lineRule="auto"/>
                              <w:jc w:val="left"/>
                              <w:rPr>
                                <w:rFonts w:ascii="Twinkl" w:hAnsi="Twinkl"/>
                                <w:sz w:val="22"/>
                                <w:szCs w:val="20"/>
                              </w:rPr>
                            </w:pPr>
                            <w:r w:rsidRPr="00E37129">
                              <w:rPr>
                                <w:rFonts w:ascii="Twinkl" w:hAnsi="Twinkl"/>
                                <w:sz w:val="22"/>
                                <w:szCs w:val="20"/>
                              </w:rPr>
                              <w:t xml:space="preserve">In Science this term </w:t>
                            </w:r>
                            <w:r w:rsidR="00197947">
                              <w:rPr>
                                <w:rFonts w:ascii="Twinkl" w:hAnsi="Twinkl"/>
                                <w:sz w:val="22"/>
                                <w:szCs w:val="20"/>
                              </w:rPr>
                              <w:t xml:space="preserve">we will be learning about space, including </w:t>
                            </w:r>
                            <w:r w:rsidR="006C167E">
                              <w:rPr>
                                <w:rFonts w:ascii="Twinkl" w:hAnsi="Twinkl"/>
                                <w:sz w:val="22"/>
                                <w:szCs w:val="20"/>
                              </w:rPr>
                              <w:t xml:space="preserve">how the Earth rotates around the Sun to cause the seasons and how the planets in our Solar System interact. </w:t>
                            </w:r>
                            <w:r w:rsidR="002C3997">
                              <w:rPr>
                                <w:rFonts w:ascii="Twinkl" w:hAnsi="Twinkl"/>
                                <w:sz w:val="22"/>
                                <w:szCs w:val="20"/>
                              </w:rPr>
                              <w:t xml:space="preserve">We will also look at the Space Race and important historical figures who contributed to it. </w:t>
                            </w:r>
                          </w:p>
                          <w:p w14:paraId="5F77B978" w14:textId="77777777" w:rsidR="00471611" w:rsidRPr="00124AF4" w:rsidRDefault="00471611" w:rsidP="00471611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F131D05" w14:textId="77777777" w:rsidR="00471611" w:rsidRPr="008B63A4" w:rsidRDefault="00471611" w:rsidP="00471611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7860" id="Text Box 10" o:spid="_x0000_s1027" type="#_x0000_t202" style="position:absolute;left:0;text-align:left;margin-left:215.9pt;margin-top:-10pt;width:253.65pt;height:1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" fillcolor="#fde9d9" strokeweight=".5pt">
                <v:textbox>
                  <w:txbxContent>
                    <w:p w14:paraId="0F63E4FA" w14:textId="4CB0721E" w:rsidR="003E4E3F" w:rsidRPr="00092379" w:rsidRDefault="00411023" w:rsidP="008B06C2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AF14E4">
                        <w:rPr>
                          <w:rFonts w:ascii="Twinkl" w:hAnsi="Twinkl"/>
                          <w:b/>
                          <w:sz w:val="22"/>
                          <w:u w:val="single"/>
                        </w:rPr>
                        <w:t>SCIENCE:</w:t>
                      </w:r>
                      <w:r w:rsidR="00090C93" w:rsidRPr="00AF14E4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14:paraId="0653FF59" w14:textId="20E62F18" w:rsidR="00EF320D" w:rsidRPr="00E37129" w:rsidRDefault="00223D15" w:rsidP="00A03F6D">
                      <w:pPr>
                        <w:pStyle w:val="NoSpacing"/>
                        <w:spacing w:line="276" w:lineRule="auto"/>
                        <w:jc w:val="left"/>
                        <w:rPr>
                          <w:rFonts w:ascii="Twinkl" w:hAnsi="Twinkl"/>
                          <w:sz w:val="22"/>
                          <w:szCs w:val="20"/>
                        </w:rPr>
                      </w:pPr>
                      <w:r w:rsidRPr="00E37129">
                        <w:rPr>
                          <w:rFonts w:ascii="Twinkl" w:hAnsi="Twinkl"/>
                          <w:sz w:val="22"/>
                          <w:szCs w:val="20"/>
                        </w:rPr>
                        <w:t xml:space="preserve">In Science this term </w:t>
                      </w:r>
                      <w:r w:rsidR="00197947">
                        <w:rPr>
                          <w:rFonts w:ascii="Twinkl" w:hAnsi="Twinkl"/>
                          <w:sz w:val="22"/>
                          <w:szCs w:val="20"/>
                        </w:rPr>
                        <w:t xml:space="preserve">we will be learning about space, including </w:t>
                      </w:r>
                      <w:r w:rsidR="006C167E">
                        <w:rPr>
                          <w:rFonts w:ascii="Twinkl" w:hAnsi="Twinkl"/>
                          <w:sz w:val="22"/>
                          <w:szCs w:val="20"/>
                        </w:rPr>
                        <w:t xml:space="preserve">how the Earth rotates around the Sun to cause the seasons and how the planets in our Solar System interact. </w:t>
                      </w:r>
                      <w:r w:rsidR="002C3997">
                        <w:rPr>
                          <w:rFonts w:ascii="Twinkl" w:hAnsi="Twinkl"/>
                          <w:sz w:val="22"/>
                          <w:szCs w:val="20"/>
                        </w:rPr>
                        <w:t xml:space="preserve">We will also look at the Space Race and important historical figures who contributed to it. </w:t>
                      </w:r>
                    </w:p>
                    <w:p w14:paraId="5F77B978" w14:textId="77777777" w:rsidR="00471611" w:rsidRPr="00124AF4" w:rsidRDefault="00471611" w:rsidP="00471611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F131D05" w14:textId="77777777" w:rsidR="00471611" w:rsidRPr="008B63A4" w:rsidRDefault="00471611" w:rsidP="00471611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DC4E7" wp14:editId="588A8E5B">
                <wp:simplePos x="0" y="0"/>
                <wp:positionH relativeFrom="column">
                  <wp:posOffset>5957570</wp:posOffset>
                </wp:positionH>
                <wp:positionV relativeFrom="paragraph">
                  <wp:posOffset>-127000</wp:posOffset>
                </wp:positionV>
                <wp:extent cx="3188335" cy="1765300"/>
                <wp:effectExtent l="13970" t="13970" r="7620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7653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FFB3" w14:textId="32878BFC" w:rsidR="00471611" w:rsidRDefault="00092379" w:rsidP="008E4A71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ART AND DESIGN</w:t>
                            </w:r>
                            <w:r w:rsidR="00471611"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/ </w:t>
                            </w:r>
                            <w:r w:rsidR="0002352D"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DT/ </w:t>
                            </w:r>
                            <w:r w:rsidR="00471611"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MUSIC:</w:t>
                            </w:r>
                          </w:p>
                          <w:p w14:paraId="7316D65C" w14:textId="4F1BEE7A" w:rsidR="005821B0" w:rsidRPr="00CE4C4D" w:rsidRDefault="0070257A" w:rsidP="008E4A71">
                            <w:pPr>
                              <w:pStyle w:val="NoSpacing"/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</w:pPr>
                            <w:r w:rsidRPr="00CE4C4D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 xml:space="preserve">In Art we are making willow pattern plates. The children are focusing on </w:t>
                            </w:r>
                            <w:r w:rsidR="00E3398F" w:rsidRPr="00CE4C4D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>fine brush strokes and using saturation to create depth. They will link this to their histo</w:t>
                            </w:r>
                            <w:r w:rsidR="00C71E26" w:rsidRPr="00CE4C4D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>rical knowledge by retelling the story of Odysseus on their plate.</w:t>
                            </w:r>
                          </w:p>
                          <w:p w14:paraId="7D98AD5C" w14:textId="49AB9177" w:rsidR="00C71E26" w:rsidRPr="00CE4C4D" w:rsidRDefault="00C71E26" w:rsidP="008E4A71">
                            <w:pPr>
                              <w:pStyle w:val="NoSpacing"/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</w:pPr>
                            <w:r w:rsidRPr="00CE4C4D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 xml:space="preserve">In DT we are looking at designing structures using nets. Children will use their knowledge of 3D shapes </w:t>
                            </w:r>
                            <w:r w:rsidR="00F064DC" w:rsidRPr="00CE4C4D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>to build a scale model of a Greek temple.</w:t>
                            </w:r>
                          </w:p>
                          <w:p w14:paraId="55F8594C" w14:textId="550D905F" w:rsidR="00F064DC" w:rsidRPr="007B01A6" w:rsidRDefault="00F064DC" w:rsidP="008E4A71">
                            <w:pPr>
                              <w:pStyle w:val="NoSpacing"/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</w:pPr>
                            <w:r w:rsidRPr="00CE4C4D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 xml:space="preserve">In music, we are practicing </w:t>
                            </w:r>
                            <w:r w:rsidR="00CE4C4D" w:rsidRPr="00CE4C4D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>listening to music from different cultures and spotting the differences</w:t>
                            </w:r>
                            <w:r w:rsidR="00CE4C4D"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C4E7" id="Text Box 4" o:spid="_x0000_s1028" type="#_x0000_t202" style="position:absolute;left:0;text-align:left;margin-left:469.1pt;margin-top:-10pt;width:251.05pt;height:1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" fillcolor="#e5dfec" strokeweight=".5pt">
                <v:textbox>
                  <w:txbxContent>
                    <w:p w14:paraId="7145FFB3" w14:textId="32878BFC" w:rsidR="00471611" w:rsidRDefault="00092379" w:rsidP="008E4A71">
                      <w:pPr>
                        <w:pStyle w:val="NoSpacing"/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ART AND DESIGN</w:t>
                      </w:r>
                      <w:r w:rsidR="00471611"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 xml:space="preserve">/ </w:t>
                      </w:r>
                      <w:r w:rsidR="0002352D"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 xml:space="preserve">DT/ </w:t>
                      </w:r>
                      <w:r w:rsidR="00471611"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MUSIC:</w:t>
                      </w:r>
                    </w:p>
                    <w:p w14:paraId="7316D65C" w14:textId="4F1BEE7A" w:rsidR="005821B0" w:rsidRPr="00CE4C4D" w:rsidRDefault="0070257A" w:rsidP="008E4A71">
                      <w:pPr>
                        <w:pStyle w:val="NoSpacing"/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</w:pPr>
                      <w:r w:rsidRPr="00CE4C4D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 xml:space="preserve">In Art we are making willow pattern plates. The children are focusing on </w:t>
                      </w:r>
                      <w:r w:rsidR="00E3398F" w:rsidRPr="00CE4C4D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>fine brush strokes and using saturation to create depth. They will link this to their histo</w:t>
                      </w:r>
                      <w:r w:rsidR="00C71E26" w:rsidRPr="00CE4C4D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>rical knowledge by retelling the story of Odysseus on their plate.</w:t>
                      </w:r>
                    </w:p>
                    <w:p w14:paraId="7D98AD5C" w14:textId="49AB9177" w:rsidR="00C71E26" w:rsidRPr="00CE4C4D" w:rsidRDefault="00C71E26" w:rsidP="008E4A71">
                      <w:pPr>
                        <w:pStyle w:val="NoSpacing"/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</w:pPr>
                      <w:r w:rsidRPr="00CE4C4D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 xml:space="preserve">In DT we are looking at designing structures using nets. Children will use their knowledge of 3D shapes </w:t>
                      </w:r>
                      <w:r w:rsidR="00F064DC" w:rsidRPr="00CE4C4D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>to build a scale model of a Greek temple.</w:t>
                      </w:r>
                    </w:p>
                    <w:p w14:paraId="55F8594C" w14:textId="550D905F" w:rsidR="00F064DC" w:rsidRPr="007B01A6" w:rsidRDefault="00F064DC" w:rsidP="008E4A71">
                      <w:pPr>
                        <w:pStyle w:val="NoSpacing"/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</w:pPr>
                      <w:r w:rsidRPr="00CE4C4D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 xml:space="preserve">In music, we are practicing </w:t>
                      </w:r>
                      <w:r w:rsidR="00CE4C4D" w:rsidRPr="00CE4C4D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>listening to music from different cultures and spotting the differences</w:t>
                      </w:r>
                      <w:r w:rsidR="00CE4C4D"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7A70D1" w14:textId="77777777" w:rsidR="00471611" w:rsidRPr="007B4850" w:rsidRDefault="00471611" w:rsidP="00471611">
      <w:pPr>
        <w:rPr>
          <w:rFonts w:ascii="Times New Roman" w:hAnsi="Times New Roman"/>
        </w:rPr>
      </w:pPr>
    </w:p>
    <w:p w14:paraId="7746DC23" w14:textId="77777777" w:rsidR="00471611" w:rsidRPr="007B4850" w:rsidRDefault="00471611" w:rsidP="00471611">
      <w:pPr>
        <w:rPr>
          <w:rFonts w:ascii="Times New Roman" w:hAnsi="Times New Roman"/>
        </w:rPr>
      </w:pPr>
    </w:p>
    <w:p w14:paraId="74782AB1" w14:textId="77777777" w:rsidR="00471611" w:rsidRPr="007B4850" w:rsidRDefault="00471611" w:rsidP="00471611">
      <w:pPr>
        <w:rPr>
          <w:rFonts w:ascii="Times New Roman" w:hAnsi="Times New Roman"/>
        </w:rPr>
      </w:pPr>
    </w:p>
    <w:p w14:paraId="410AAB6E" w14:textId="138BA5E7" w:rsidR="00471611" w:rsidRPr="007B4850" w:rsidRDefault="005516A0" w:rsidP="00471611">
      <w:pPr>
        <w:rPr>
          <w:rFonts w:ascii="Times New Roman" w:hAnsi="Times New Roman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7BD70" wp14:editId="5B9C0D70">
                <wp:simplePos x="0" y="0"/>
                <wp:positionH relativeFrom="column">
                  <wp:posOffset>-353695</wp:posOffset>
                </wp:positionH>
                <wp:positionV relativeFrom="paragraph">
                  <wp:posOffset>304165</wp:posOffset>
                </wp:positionV>
                <wp:extent cx="3096895" cy="2645410"/>
                <wp:effectExtent l="8255" t="6985" r="9525" b="50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64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F27F" w14:textId="77777777" w:rsidR="00BC4075" w:rsidRDefault="00124AF4" w:rsidP="008B06C2">
                            <w:pPr>
                              <w:pStyle w:val="NoSpacing"/>
                              <w:jc w:val="left"/>
                              <w:rPr>
                                <w:rFonts w:ascii="Twinkl" w:hAnsi="Twinkl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 w:rsidR="00646589"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NGLISH</w:t>
                            </w:r>
                            <w:r w:rsidR="00A03F6D"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F371A7" w:rsidRPr="00AF14E4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14:paraId="76968B0E" w14:textId="21AB90A8" w:rsidR="00AD3A8E" w:rsidRDefault="00AD3A8E" w:rsidP="008B06C2">
                            <w:pPr>
                              <w:pStyle w:val="NoSpacing"/>
                              <w:jc w:val="left"/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 w:rsidRPr="00AD3A8E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354BCA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are studying playscripts, with the aim of creating a play</w:t>
                            </w:r>
                            <w:r w:rsidR="00B50FEF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that retells the Ancient Greek myth of Odysseus and the Cyclops. After half term we will be focusing on writing instructions and on using subordinating conjunctions to join parts of a sentence.</w:t>
                            </w:r>
                          </w:p>
                          <w:p w14:paraId="645571DF" w14:textId="57CF2E01" w:rsidR="0001035D" w:rsidRPr="00AD3A8E" w:rsidRDefault="00574CD8" w:rsidP="0001035D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3251B" wp14:editId="74B43066">
                                  <wp:extent cx="784860" cy="1121229"/>
                                  <wp:effectExtent l="0" t="0" r="0" b="3175"/>
                                  <wp:docPr id="16" name="Picture 16" descr="Adventures of Odysseus - Hugh Lupton; Christina Balit; | Foyles Bookst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ventures of Odysseus - Hugh Lupton; Christina Balit; | Foyles Bookst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592" cy="112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BD70" id="Text Box 7" o:spid="_x0000_s1029" type="#_x0000_t202" style="position:absolute;left:0;text-align:left;margin-left:-27.85pt;margin-top:23.95pt;width:243.85pt;height:2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PrHQIAADMEAAAOAAAAZHJzL2Uyb0RvYy54bWysU9tu2zAMfR+wfxD0vthJkyw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" strokeweight=".5pt">
                <v:textbox>
                  <w:txbxContent>
                    <w:p w14:paraId="3FACF27F" w14:textId="77777777" w:rsidR="00BC4075" w:rsidRDefault="00124AF4" w:rsidP="008B06C2">
                      <w:pPr>
                        <w:pStyle w:val="NoSpacing"/>
                        <w:jc w:val="left"/>
                        <w:rPr>
                          <w:rFonts w:ascii="Twinkl" w:hAnsi="Twinkl"/>
                        </w:rPr>
                      </w:pPr>
                      <w:r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E</w:t>
                      </w:r>
                      <w:r w:rsidR="00646589"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NGLISH</w:t>
                      </w:r>
                      <w:r w:rsidR="00A03F6D"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F371A7" w:rsidRPr="00AF14E4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14:paraId="76968B0E" w14:textId="21AB90A8" w:rsidR="00AD3A8E" w:rsidRDefault="00AD3A8E" w:rsidP="008B06C2">
                      <w:pPr>
                        <w:pStyle w:val="NoSpacing"/>
                        <w:jc w:val="left"/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 w:rsidRPr="00AD3A8E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We </w:t>
                      </w:r>
                      <w:r w:rsidR="00354BCA">
                        <w:rPr>
                          <w:rFonts w:ascii="Twinkl" w:hAnsi="Twinkl"/>
                          <w:sz w:val="22"/>
                          <w:szCs w:val="22"/>
                        </w:rPr>
                        <w:t>are studying playscripts, with the aim of creating a play</w:t>
                      </w:r>
                      <w:r w:rsidR="00B50FEF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that retells the Ancient Greek myth of Odysseus and the Cyclops. After half term we will be focusing on writing instructions and on using subordinating conjunctions to join parts of a sentence.</w:t>
                      </w:r>
                    </w:p>
                    <w:p w14:paraId="645571DF" w14:textId="57CF2E01" w:rsidR="0001035D" w:rsidRPr="00AD3A8E" w:rsidRDefault="00574CD8" w:rsidP="0001035D">
                      <w:pPr>
                        <w:pStyle w:val="NoSpacing"/>
                        <w:jc w:val="center"/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B3251B" wp14:editId="74B43066">
                            <wp:extent cx="784860" cy="1121229"/>
                            <wp:effectExtent l="0" t="0" r="0" b="3175"/>
                            <wp:docPr id="16" name="Picture 16" descr="Adventures of Odysseus - Hugh Lupton; Christina Balit; | Foyles Bookst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ventures of Odysseus - Hugh Lupton; Christina Balit; | Foyles Bookst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592" cy="112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DB64B5" wp14:editId="01CD3AB7">
                <wp:simplePos x="0" y="0"/>
                <wp:positionH relativeFrom="column">
                  <wp:posOffset>2736850</wp:posOffset>
                </wp:positionH>
                <wp:positionV relativeFrom="paragraph">
                  <wp:posOffset>172085</wp:posOffset>
                </wp:positionV>
                <wp:extent cx="3223260" cy="2171700"/>
                <wp:effectExtent l="12700" t="8255" r="12065" b="10795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75E5" w14:textId="77777777" w:rsidR="00EF56EC" w:rsidRDefault="00EF56EC" w:rsidP="00646589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B6DA56F" w14:textId="7FCAFA5D" w:rsidR="00EF56EC" w:rsidRPr="009A727B" w:rsidRDefault="009A727B" w:rsidP="00646589">
                            <w:pPr>
                              <w:pStyle w:val="NoSpacing"/>
                              <w:jc w:val="center"/>
                              <w:rPr>
                                <w:rFonts w:ascii="Twinkl" w:hAnsi="Twinkl" w:cs="Aharoni"/>
                                <w:b/>
                                <w:bCs/>
                                <w:sz w:val="64"/>
                                <w:szCs w:val="200"/>
                              </w:rPr>
                            </w:pPr>
                            <w:r w:rsidRPr="009A727B">
                              <w:rPr>
                                <w:rFonts w:ascii="Twinkl" w:hAnsi="Twinkl"/>
                                <w:b/>
                                <w:bCs/>
                                <w:noProof/>
                                <w:sz w:val="40"/>
                                <w:szCs w:val="56"/>
                              </w:rPr>
                              <w:t>Class 2</w:t>
                            </w:r>
                          </w:p>
                          <w:p w14:paraId="68708BF5" w14:textId="77777777" w:rsidR="00646589" w:rsidRPr="00AF14E4" w:rsidRDefault="00646589" w:rsidP="00646589">
                            <w:pPr>
                              <w:pStyle w:val="NoSpacing"/>
                              <w:jc w:val="center"/>
                              <w:rPr>
                                <w:rFonts w:ascii="Twinkl" w:hAnsi="Twinkl" w:cs="Aharoni"/>
                                <w:b/>
                                <w:sz w:val="48"/>
                                <w:szCs w:val="48"/>
                              </w:rPr>
                            </w:pPr>
                            <w:r w:rsidRPr="00AF14E4">
                              <w:rPr>
                                <w:rFonts w:ascii="Twinkl" w:hAnsi="Twinkl" w:cs="Aharoni"/>
                                <w:b/>
                                <w:sz w:val="48"/>
                                <w:szCs w:val="48"/>
                              </w:rPr>
                              <w:t>Termly Overview</w:t>
                            </w:r>
                          </w:p>
                          <w:p w14:paraId="40B620ED" w14:textId="77777777" w:rsidR="00EF56EC" w:rsidRPr="00AF14E4" w:rsidRDefault="00EF56EC" w:rsidP="00646589">
                            <w:pPr>
                              <w:pStyle w:val="NoSpacing"/>
                              <w:jc w:val="center"/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61A05A8" w14:textId="2BC2C1BE" w:rsidR="00646589" w:rsidRPr="00AF14E4" w:rsidRDefault="00646589" w:rsidP="00646589">
                            <w:pPr>
                              <w:pStyle w:val="NoSpacing"/>
                              <w:jc w:val="center"/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AF14E4"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7E59FE"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  <w:t>3 and 4</w:t>
                            </w:r>
                          </w:p>
                          <w:p w14:paraId="4F57C48A" w14:textId="7DA7FE8C" w:rsidR="00471611" w:rsidRPr="00AF14E4" w:rsidRDefault="007E59FE" w:rsidP="00DC1B44">
                            <w:pPr>
                              <w:pStyle w:val="NoSpacing"/>
                              <w:jc w:val="center"/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  <w:t>Spring</w:t>
                            </w:r>
                            <w:r w:rsidR="00F371A7" w:rsidRPr="00AF14E4"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DC1B44" w:rsidRPr="00AF14E4"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DC41E9">
                              <w:rPr>
                                <w:rFonts w:ascii="Twinkl" w:hAnsi="Twinkl" w:cs="Aharoni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51BB90C" w14:textId="77777777" w:rsidR="00471611" w:rsidRPr="00D54F73" w:rsidRDefault="00471611" w:rsidP="00471611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64B5" id="Text Box 1" o:spid="_x0000_s1030" type="#_x0000_t202" style="position:absolute;left:0;text-align:left;margin-left:215.5pt;margin-top:13.55pt;width:253.8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" strokeweight=".5pt">
                <v:textbox>
                  <w:txbxContent>
                    <w:p w14:paraId="222E75E5" w14:textId="77777777" w:rsidR="00EF56EC" w:rsidRDefault="00EF56EC" w:rsidP="00646589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</w:p>
                    <w:p w14:paraId="6B6DA56F" w14:textId="7FCAFA5D" w:rsidR="00EF56EC" w:rsidRPr="009A727B" w:rsidRDefault="009A727B" w:rsidP="00646589">
                      <w:pPr>
                        <w:pStyle w:val="NoSpacing"/>
                        <w:jc w:val="center"/>
                        <w:rPr>
                          <w:rFonts w:ascii="Twinkl" w:hAnsi="Twinkl" w:cs="Aharoni"/>
                          <w:b/>
                          <w:bCs/>
                          <w:sz w:val="64"/>
                          <w:szCs w:val="200"/>
                        </w:rPr>
                      </w:pPr>
                      <w:r w:rsidRPr="009A727B">
                        <w:rPr>
                          <w:rFonts w:ascii="Twinkl" w:hAnsi="Twinkl"/>
                          <w:b/>
                          <w:bCs/>
                          <w:noProof/>
                          <w:sz w:val="40"/>
                          <w:szCs w:val="56"/>
                        </w:rPr>
                        <w:t>Class 2</w:t>
                      </w:r>
                    </w:p>
                    <w:p w14:paraId="68708BF5" w14:textId="77777777" w:rsidR="00646589" w:rsidRPr="00AF14E4" w:rsidRDefault="00646589" w:rsidP="00646589">
                      <w:pPr>
                        <w:pStyle w:val="NoSpacing"/>
                        <w:jc w:val="center"/>
                        <w:rPr>
                          <w:rFonts w:ascii="Twinkl" w:hAnsi="Twinkl" w:cs="Aharoni"/>
                          <w:b/>
                          <w:sz w:val="48"/>
                          <w:szCs w:val="48"/>
                        </w:rPr>
                      </w:pPr>
                      <w:r w:rsidRPr="00AF14E4">
                        <w:rPr>
                          <w:rFonts w:ascii="Twinkl" w:hAnsi="Twinkl" w:cs="Aharoni"/>
                          <w:b/>
                          <w:sz w:val="48"/>
                          <w:szCs w:val="48"/>
                        </w:rPr>
                        <w:t>Termly Overview</w:t>
                      </w:r>
                    </w:p>
                    <w:p w14:paraId="40B620ED" w14:textId="77777777" w:rsidR="00EF56EC" w:rsidRPr="00AF14E4" w:rsidRDefault="00EF56EC" w:rsidP="00646589">
                      <w:pPr>
                        <w:pStyle w:val="NoSpacing"/>
                        <w:jc w:val="center"/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</w:pPr>
                    </w:p>
                    <w:p w14:paraId="261A05A8" w14:textId="2BC2C1BE" w:rsidR="00646589" w:rsidRPr="00AF14E4" w:rsidRDefault="00646589" w:rsidP="00646589">
                      <w:pPr>
                        <w:pStyle w:val="NoSpacing"/>
                        <w:jc w:val="center"/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</w:pPr>
                      <w:r w:rsidRPr="00AF14E4"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  <w:t xml:space="preserve">Year </w:t>
                      </w:r>
                      <w:r w:rsidR="007E59FE"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  <w:t>3 and 4</w:t>
                      </w:r>
                    </w:p>
                    <w:p w14:paraId="4F57C48A" w14:textId="7DA7FE8C" w:rsidR="00471611" w:rsidRPr="00AF14E4" w:rsidRDefault="007E59FE" w:rsidP="00DC1B44">
                      <w:pPr>
                        <w:pStyle w:val="NoSpacing"/>
                        <w:jc w:val="center"/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  <w:t>Spring</w:t>
                      </w:r>
                      <w:r w:rsidR="00F371A7" w:rsidRPr="00AF14E4"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DC1B44" w:rsidRPr="00AF14E4"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  <w:t>2</w:t>
                      </w:r>
                      <w:r w:rsidR="00DC41E9">
                        <w:rPr>
                          <w:rFonts w:ascii="Twinkl" w:hAnsi="Twinkl" w:cs="Aharoni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751BB90C" w14:textId="77777777" w:rsidR="00471611" w:rsidRPr="00D54F73" w:rsidRDefault="00471611" w:rsidP="00471611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F80CA" w14:textId="631324F3" w:rsidR="00471611" w:rsidRPr="007B4850" w:rsidRDefault="005516A0" w:rsidP="00471611">
      <w:pPr>
        <w:rPr>
          <w:rFonts w:ascii="Times New Roman" w:hAnsi="Times New Roman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2043" wp14:editId="711F9139">
                <wp:simplePos x="0" y="0"/>
                <wp:positionH relativeFrom="column">
                  <wp:posOffset>5971540</wp:posOffset>
                </wp:positionH>
                <wp:positionV relativeFrom="paragraph">
                  <wp:posOffset>5080</wp:posOffset>
                </wp:positionV>
                <wp:extent cx="3174365" cy="2158365"/>
                <wp:effectExtent l="8890" t="7620" r="762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902B" w14:textId="77777777" w:rsidR="009F3434" w:rsidRDefault="00646589" w:rsidP="004110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102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  <w:r w:rsidR="00471611" w:rsidRPr="0041102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6430176D" w14:textId="272B7F60" w:rsidR="00411023" w:rsidRPr="00411023" w:rsidRDefault="000D15FA" w:rsidP="00411023">
                            <w:pPr>
                              <w:pStyle w:val="NoSpacing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15FA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A57B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term, </w:t>
                            </w:r>
                            <w:r w:rsidR="002E3E15" w:rsidRPr="00A57B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 are finishing multiplication and division and starting to look at </w:t>
                            </w:r>
                            <w:r w:rsidR="00EA6606" w:rsidRPr="00A57B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length, perimeter and measuring distances. We will then study fractions and the children will use their prior division knowledge to help them split wholes into equal parts</w:t>
                            </w:r>
                            <w:r w:rsidR="00EA66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FF8E7C" w14:textId="089E6379" w:rsidR="000E725A" w:rsidRDefault="002E3E15" w:rsidP="005C66D4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5AC949" wp14:editId="2BA1C941">
                                  <wp:extent cx="426720" cy="373380"/>
                                  <wp:effectExtent l="0" t="0" r="0" b="0"/>
                                  <wp:docPr id="4" name="Picture 4" descr="Graphical user interface, application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raphical user interface, application, websit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930" t="16437" r="9207" b="417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2043" id="Text Box 8" o:spid="_x0000_s1031" type="#_x0000_t202" style="position:absolute;left:0;text-align:left;margin-left:470.2pt;margin-top:.4pt;width:249.95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" strokeweight=".5pt">
                <v:textbox>
                  <w:txbxContent>
                    <w:p w14:paraId="30FB902B" w14:textId="77777777" w:rsidR="009F3434" w:rsidRDefault="00646589" w:rsidP="00411023">
                      <w:pPr>
                        <w:pStyle w:val="NoSpacing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1102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  <w:r w:rsidR="00471611" w:rsidRPr="0041102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6430176D" w14:textId="272B7F60" w:rsidR="00411023" w:rsidRPr="00411023" w:rsidRDefault="000D15FA" w:rsidP="00411023">
                      <w:pPr>
                        <w:pStyle w:val="NoSpacing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0D15FA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This </w:t>
                      </w:r>
                      <w:r w:rsidRPr="00A57B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term, </w:t>
                      </w:r>
                      <w:r w:rsidR="002E3E15" w:rsidRPr="00A57B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 are finishing multiplication and division and starting to look at </w:t>
                      </w:r>
                      <w:r w:rsidR="00EA6606" w:rsidRPr="00A57B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length, perimeter and measuring distances. We will then study fractions and the children will use their prior division knowledge to help them split wholes into equal parts</w:t>
                      </w:r>
                      <w:r w:rsidR="00EA6606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23FF8E7C" w14:textId="089E6379" w:rsidR="000E725A" w:rsidRDefault="002E3E15" w:rsidP="005C66D4">
                      <w:pPr>
                        <w:pStyle w:val="ListParagraph"/>
                        <w:spacing w:after="0"/>
                        <w:ind w:left="0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5AC949" wp14:editId="2BA1C941">
                            <wp:extent cx="426720" cy="373380"/>
                            <wp:effectExtent l="0" t="0" r="0" b="0"/>
                            <wp:docPr id="4" name="Picture 4" descr="Graphical user interface, application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Graphical user interface, application, websit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930" t="16437" r="9207" b="417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DC9974" w14:textId="77777777" w:rsidR="00471611" w:rsidRDefault="00471611" w:rsidP="00471611">
      <w:pPr>
        <w:rPr>
          <w:rFonts w:ascii="Times New Roman" w:hAnsi="Times New Roman"/>
        </w:rPr>
      </w:pPr>
    </w:p>
    <w:p w14:paraId="44F7C956" w14:textId="77777777" w:rsidR="00471611" w:rsidRDefault="008C47D8" w:rsidP="008C47D8">
      <w:pPr>
        <w:tabs>
          <w:tab w:val="left" w:pos="947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0F3CC0B" w14:textId="77777777" w:rsidR="00471611" w:rsidRPr="007B4850" w:rsidRDefault="00471611" w:rsidP="00471611">
      <w:pPr>
        <w:tabs>
          <w:tab w:val="left" w:pos="106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3E7C019" w14:textId="77777777" w:rsidR="00471611" w:rsidRPr="00CA4D54" w:rsidRDefault="00471611" w:rsidP="00471611">
      <w:pPr>
        <w:rPr>
          <w:rFonts w:ascii="Times New Roman" w:hAnsi="Times New Roman"/>
        </w:rPr>
      </w:pPr>
    </w:p>
    <w:p w14:paraId="7CC173E4" w14:textId="77777777" w:rsidR="00471611" w:rsidRPr="00CA4D54" w:rsidRDefault="00471611" w:rsidP="00471611">
      <w:pPr>
        <w:rPr>
          <w:rFonts w:ascii="Times New Roman" w:hAnsi="Times New Roman"/>
        </w:rPr>
      </w:pPr>
    </w:p>
    <w:p w14:paraId="2487F8DA" w14:textId="01323A96" w:rsidR="00471611" w:rsidRPr="00CA4D54" w:rsidRDefault="005516A0" w:rsidP="0047161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98022" wp14:editId="11F1B826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28340" cy="1158875"/>
                <wp:effectExtent l="9525" t="7620" r="10160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44E7" w14:textId="77777777" w:rsidR="003A0F40" w:rsidRDefault="003E4E3F" w:rsidP="003F4BC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Live</w:t>
                            </w:r>
                            <w:r w:rsidR="003A0F40" w:rsidRPr="003F4BC2">
                              <w:rPr>
                                <w:rFonts w:ascii="Lucida Calligraphy" w:hAnsi="Lucida Calligraphy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Love</w:t>
                            </w:r>
                            <w:r w:rsidR="003F4BC2" w:rsidRPr="003F4BC2">
                              <w:rPr>
                                <w:rFonts w:ascii="Lucida Calligraphy" w:hAnsi="Lucida Calligraphy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Learn</w:t>
                            </w:r>
                            <w:r w:rsidR="003F4BC2" w:rsidRPr="003F4BC2">
                              <w:rPr>
                                <w:rFonts w:ascii="Lucida Calligraphy" w:hAnsi="Lucida Calligraphy"/>
                                <w:b/>
                              </w:rPr>
                              <w:t>.</w:t>
                            </w:r>
                          </w:p>
                          <w:p w14:paraId="3ABB5ABD" w14:textId="19BB924B" w:rsidR="003F4BC2" w:rsidRPr="003F4BC2" w:rsidRDefault="005516A0" w:rsidP="003F4BC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549CB" wp14:editId="56B5DBBC">
                                  <wp:extent cx="2186940" cy="800100"/>
                                  <wp:effectExtent l="0" t="0" r="0" b="0"/>
                                  <wp:docPr id="6" name="Picture 6" descr="Image result for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94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8022" id="Text Box 13" o:spid="_x0000_s1032" type="#_x0000_t202" style="position:absolute;left:0;text-align:left;margin-left:3in;margin-top:3.45pt;width:254.2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">
                <v:textbox>
                  <w:txbxContent>
                    <w:p w14:paraId="7F1744E7" w14:textId="77777777" w:rsidR="003A0F40" w:rsidRDefault="003E4E3F" w:rsidP="003F4BC2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Live</w:t>
                      </w:r>
                      <w:r w:rsidR="003A0F40" w:rsidRPr="003F4BC2">
                        <w:rPr>
                          <w:rFonts w:ascii="Lucida Calligraphy" w:hAnsi="Lucida Calligraphy"/>
                          <w:b/>
                        </w:rPr>
                        <w:t xml:space="preserve">,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Love</w:t>
                      </w:r>
                      <w:r w:rsidR="003F4BC2" w:rsidRPr="003F4BC2">
                        <w:rPr>
                          <w:rFonts w:ascii="Lucida Calligraphy" w:hAnsi="Lucida Calligraphy"/>
                          <w:b/>
                        </w:rPr>
                        <w:t xml:space="preserve">,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Learn</w:t>
                      </w:r>
                      <w:r w:rsidR="003F4BC2" w:rsidRPr="003F4BC2">
                        <w:rPr>
                          <w:rFonts w:ascii="Lucida Calligraphy" w:hAnsi="Lucida Calligraphy"/>
                          <w:b/>
                        </w:rPr>
                        <w:t>.</w:t>
                      </w:r>
                    </w:p>
                    <w:p w14:paraId="3ABB5ABD" w14:textId="19BB924B" w:rsidR="003F4BC2" w:rsidRPr="003F4BC2" w:rsidRDefault="005516A0" w:rsidP="003F4BC2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549CB" wp14:editId="56B5DBBC">
                            <wp:extent cx="2186940" cy="800100"/>
                            <wp:effectExtent l="0" t="0" r="0" b="0"/>
                            <wp:docPr id="6" name="Picture 6" descr="Image result for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94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5715E" wp14:editId="2BC92CEF">
                <wp:simplePos x="0" y="0"/>
                <wp:positionH relativeFrom="column">
                  <wp:posOffset>5971540</wp:posOffset>
                </wp:positionH>
                <wp:positionV relativeFrom="paragraph">
                  <wp:posOffset>192405</wp:posOffset>
                </wp:positionV>
                <wp:extent cx="3174365" cy="2700655"/>
                <wp:effectExtent l="8890" t="13335" r="762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2700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3B62" w14:textId="77777777" w:rsidR="008A6721" w:rsidRDefault="00471611" w:rsidP="00471611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PHYSICAL</w:t>
                            </w:r>
                            <w:r w:rsidR="007D056A"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/OUTDOOR</w:t>
                            </w:r>
                            <w:r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EDUCATION:</w:t>
                            </w:r>
                          </w:p>
                          <w:p w14:paraId="66354C47" w14:textId="3B7EBD4E" w:rsidR="00061027" w:rsidRPr="00061027" w:rsidRDefault="00061027" w:rsidP="00471611">
                            <w:pPr>
                              <w:pStyle w:val="NoSpacing"/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>In PE we will be</w:t>
                            </w:r>
                            <w:r w:rsidR="00D62FEC"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 xml:space="preserve"> focusing on </w:t>
                            </w:r>
                            <w:r w:rsidR="007E59FE"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>balance</w:t>
                            </w:r>
                            <w:r w:rsidR="0024677F"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>, using different levels to achieve different types of partner balance. We will work on core strength and using our arms to support for more difficult balances.</w:t>
                            </w:r>
                          </w:p>
                          <w:p w14:paraId="48E8D43F" w14:textId="0594DD33" w:rsidR="00D60100" w:rsidRDefault="005516A0" w:rsidP="00B6325A">
                            <w:pPr>
                              <w:spacing w:line="240" w:lineRule="auto"/>
                              <w:jc w:val="left"/>
                              <w:rPr>
                                <w:noProof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noProof/>
                              </w:rPr>
                              <w:drawing>
                                <wp:inline distT="0" distB="0" distL="0" distR="0" wp14:anchorId="59ACB288" wp14:editId="5A8CE670">
                                  <wp:extent cx="601134" cy="351727"/>
                                  <wp:effectExtent l="0" t="0" r="889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624" cy="35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0100" w:rsidRPr="00AF14E4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Computing:</w:t>
                            </w:r>
                            <w:r w:rsidR="00B6325A">
                              <w:rPr>
                                <w:rFonts w:ascii="Twinkl" w:hAnsi="Twink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9A727B" w:rsidRPr="0002285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In computing, we are using LOGO to </w:t>
                            </w:r>
                            <w:r w:rsidR="0002285A" w:rsidRPr="0002285A">
                              <w:rPr>
                                <w:noProof/>
                                <w:sz w:val="22"/>
                                <w:szCs w:val="22"/>
                              </w:rPr>
                              <w:t>create repeating patterns. Children will learn how to code different shapes and what code is needed to repeat them.</w:t>
                            </w:r>
                          </w:p>
                          <w:p w14:paraId="541114D9" w14:textId="77777777" w:rsidR="00471611" w:rsidRPr="00545054" w:rsidRDefault="00471611" w:rsidP="00545054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715E" id="Text Box 5" o:spid="_x0000_s1033" type="#_x0000_t202" style="position:absolute;left:0;text-align:left;margin-left:470.2pt;margin-top:15.15pt;width:249.95pt;height:2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" fillcolor="#92d050" strokeweight=".5pt">
                <v:textbox>
                  <w:txbxContent>
                    <w:p w14:paraId="28513B62" w14:textId="77777777" w:rsidR="008A6721" w:rsidRDefault="00471611" w:rsidP="00471611">
                      <w:pPr>
                        <w:pStyle w:val="NoSpacing"/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PHYSICAL</w:t>
                      </w:r>
                      <w:r w:rsidR="007D056A"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/OUTDOOR</w:t>
                      </w:r>
                      <w:r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 xml:space="preserve"> EDUCATION:</w:t>
                      </w:r>
                    </w:p>
                    <w:p w14:paraId="66354C47" w14:textId="3B7EBD4E" w:rsidR="00061027" w:rsidRPr="00061027" w:rsidRDefault="00061027" w:rsidP="00471611">
                      <w:pPr>
                        <w:pStyle w:val="NoSpacing"/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>In PE we will be</w:t>
                      </w:r>
                      <w:r w:rsidR="00D62FEC"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 xml:space="preserve"> focusing on </w:t>
                      </w:r>
                      <w:r w:rsidR="007E59FE"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>balance</w:t>
                      </w:r>
                      <w:r w:rsidR="0024677F"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>, using different levels to achieve different types of partner balance. We will work on core strength and using our arms to support for more difficult balances.</w:t>
                      </w:r>
                    </w:p>
                    <w:p w14:paraId="48E8D43F" w14:textId="0594DD33" w:rsidR="00D60100" w:rsidRDefault="005516A0" w:rsidP="00B6325A">
                      <w:pPr>
                        <w:spacing w:line="240" w:lineRule="auto"/>
                        <w:jc w:val="left"/>
                        <w:rPr>
                          <w:noProof/>
                        </w:rPr>
                      </w:pPr>
                      <w:r w:rsidRPr="00AF14E4">
                        <w:rPr>
                          <w:rFonts w:ascii="Twinkl" w:hAnsi="Twinkl"/>
                          <w:noProof/>
                        </w:rPr>
                        <w:drawing>
                          <wp:inline distT="0" distB="0" distL="0" distR="0" wp14:anchorId="59ACB288" wp14:editId="5A8CE670">
                            <wp:extent cx="601134" cy="351727"/>
                            <wp:effectExtent l="0" t="0" r="889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624" cy="35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0100" w:rsidRPr="00AF14E4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t>Computing:</w:t>
                      </w:r>
                      <w:r w:rsidR="00B6325A">
                        <w:rPr>
                          <w:rFonts w:ascii="Twinkl" w:hAnsi="Twink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9A727B" w:rsidRPr="0002285A">
                        <w:rPr>
                          <w:noProof/>
                          <w:sz w:val="22"/>
                          <w:szCs w:val="22"/>
                        </w:rPr>
                        <w:t xml:space="preserve">In computing, we are using LOGO to </w:t>
                      </w:r>
                      <w:r w:rsidR="0002285A" w:rsidRPr="0002285A">
                        <w:rPr>
                          <w:noProof/>
                          <w:sz w:val="22"/>
                          <w:szCs w:val="22"/>
                        </w:rPr>
                        <w:t>create repeating patterns. Children will learn how to code different shapes and what code is needed to repeat them.</w:t>
                      </w:r>
                    </w:p>
                    <w:p w14:paraId="541114D9" w14:textId="77777777" w:rsidR="00471611" w:rsidRPr="00545054" w:rsidRDefault="00471611" w:rsidP="00545054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282F6" w14:textId="0D0E02D8" w:rsidR="00471611" w:rsidRPr="00CA4D54" w:rsidRDefault="005516A0" w:rsidP="00471611">
      <w:pPr>
        <w:rPr>
          <w:rFonts w:ascii="Times New Roman" w:hAnsi="Times New Roman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AF4E6" wp14:editId="653610C6">
                <wp:simplePos x="0" y="0"/>
                <wp:positionH relativeFrom="column">
                  <wp:posOffset>-342900</wp:posOffset>
                </wp:positionH>
                <wp:positionV relativeFrom="paragraph">
                  <wp:posOffset>318770</wp:posOffset>
                </wp:positionV>
                <wp:extent cx="3202940" cy="2293620"/>
                <wp:effectExtent l="0" t="0" r="1651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229362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9DCB" w14:textId="77777777" w:rsidR="004801A7" w:rsidRDefault="003A0F40" w:rsidP="004801A7">
                            <w:pPr>
                              <w:spacing w:after="0" w:line="240" w:lineRule="auto"/>
                              <w:jc w:val="left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PS</w:t>
                            </w:r>
                            <w:r w:rsidR="00144E4C" w:rsidRPr="00AF14E4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H</w:t>
                            </w:r>
                            <w:r w:rsidRPr="00AF14E4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E:</w:t>
                            </w:r>
                            <w:r w:rsidRPr="00AF14E4">
                              <w:rPr>
                                <w:rFonts w:ascii="Twinkl" w:hAnsi="Twinkl"/>
                                <w:b/>
                              </w:rPr>
                              <w:t xml:space="preserve"> </w:t>
                            </w:r>
                          </w:p>
                          <w:p w14:paraId="1BF54CDE" w14:textId="3F103DD9" w:rsidR="00D2180C" w:rsidRPr="00D2180C" w:rsidRDefault="00D2180C" w:rsidP="004801A7">
                            <w:pPr>
                              <w:spacing w:after="0" w:line="240" w:lineRule="auto"/>
                              <w:jc w:val="left"/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>In PSHE</w:t>
                            </w:r>
                            <w:r w:rsidR="00E4567C"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 xml:space="preserve"> we will learn about </w:t>
                            </w:r>
                            <w:r w:rsidR="004D056D">
                              <w:rPr>
                                <w:rFonts w:ascii="Twinkl" w:hAnsi="Twinkl"/>
                                <w:bCs/>
                                <w:sz w:val="22"/>
                                <w:szCs w:val="22"/>
                              </w:rPr>
                              <w:t>dangers, risks and hazards and how to keep ourselves safe. Children will learn how to assess risks as well as who to go to when they feel unsafe.</w:t>
                            </w:r>
                          </w:p>
                          <w:p w14:paraId="564105C6" w14:textId="3CE4F1A9" w:rsidR="004801A7" w:rsidRDefault="001A4685" w:rsidP="004801A7">
                            <w:pPr>
                              <w:spacing w:after="0" w:line="240" w:lineRule="auto"/>
                              <w:jc w:val="left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RE:</w:t>
                            </w:r>
                            <w:r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17AA5A" w14:textId="7D7B9ABF" w:rsidR="00A57BD9" w:rsidRDefault="00A57BD9" w:rsidP="004801A7">
                            <w:pPr>
                              <w:spacing w:after="0" w:line="240" w:lineRule="auto"/>
                              <w:jc w:val="left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In RE we are looking at Islamic festivals and why they are important to Muslims. We will compare these to the Jewish festivals we have learnt </w:t>
                            </w:r>
                            <w:r w:rsidR="00DB207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about in the autumn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F4E6" id="Text Box 2" o:spid="_x0000_s1034" type="#_x0000_t202" style="position:absolute;left:0;text-align:left;margin-left:-27pt;margin-top:25.1pt;width:252.2pt;height:18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" fillcolor="#c4bc96" strokeweight=".5pt">
                <v:textbox>
                  <w:txbxContent>
                    <w:p w14:paraId="50D29DCB" w14:textId="77777777" w:rsidR="004801A7" w:rsidRDefault="003A0F40" w:rsidP="004801A7">
                      <w:pPr>
                        <w:spacing w:after="0" w:line="240" w:lineRule="auto"/>
                        <w:jc w:val="left"/>
                        <w:rPr>
                          <w:rFonts w:ascii="Twinkl" w:hAnsi="Twinkl"/>
                          <w:b/>
                        </w:rPr>
                      </w:pPr>
                      <w:r w:rsidRPr="00AF14E4">
                        <w:rPr>
                          <w:rFonts w:ascii="Twinkl" w:hAnsi="Twinkl"/>
                          <w:b/>
                          <w:u w:val="single"/>
                        </w:rPr>
                        <w:t>PS</w:t>
                      </w:r>
                      <w:r w:rsidR="00144E4C" w:rsidRPr="00AF14E4">
                        <w:rPr>
                          <w:rFonts w:ascii="Twinkl" w:hAnsi="Twinkl"/>
                          <w:b/>
                          <w:u w:val="single"/>
                        </w:rPr>
                        <w:t>H</w:t>
                      </w:r>
                      <w:r w:rsidRPr="00AF14E4">
                        <w:rPr>
                          <w:rFonts w:ascii="Twinkl" w:hAnsi="Twinkl"/>
                          <w:b/>
                          <w:u w:val="single"/>
                        </w:rPr>
                        <w:t>E:</w:t>
                      </w:r>
                      <w:r w:rsidRPr="00AF14E4">
                        <w:rPr>
                          <w:rFonts w:ascii="Twinkl" w:hAnsi="Twinkl"/>
                          <w:b/>
                        </w:rPr>
                        <w:t xml:space="preserve"> </w:t>
                      </w:r>
                    </w:p>
                    <w:p w14:paraId="1BF54CDE" w14:textId="3F103DD9" w:rsidR="00D2180C" w:rsidRPr="00D2180C" w:rsidRDefault="00D2180C" w:rsidP="004801A7">
                      <w:pPr>
                        <w:spacing w:after="0" w:line="240" w:lineRule="auto"/>
                        <w:jc w:val="left"/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>In PSHE</w:t>
                      </w:r>
                      <w:r w:rsidR="00E4567C"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 xml:space="preserve"> we will learn about </w:t>
                      </w:r>
                      <w:r w:rsidR="004D056D">
                        <w:rPr>
                          <w:rFonts w:ascii="Twinkl" w:hAnsi="Twinkl"/>
                          <w:bCs/>
                          <w:sz w:val="22"/>
                          <w:szCs w:val="22"/>
                        </w:rPr>
                        <w:t>dangers, risks and hazards and how to keep ourselves safe. Children will learn how to assess risks as well as who to go to when they feel unsafe.</w:t>
                      </w:r>
                    </w:p>
                    <w:p w14:paraId="564105C6" w14:textId="3CE4F1A9" w:rsidR="004801A7" w:rsidRDefault="001A4685" w:rsidP="004801A7">
                      <w:pPr>
                        <w:spacing w:after="0" w:line="240" w:lineRule="auto"/>
                        <w:jc w:val="left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AF14E4">
                        <w:rPr>
                          <w:rFonts w:ascii="Twinkl" w:hAnsi="Twinkl"/>
                          <w:b/>
                          <w:u w:val="single"/>
                        </w:rPr>
                        <w:t>RE:</w:t>
                      </w:r>
                      <w:r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17AA5A" w14:textId="7D7B9ABF" w:rsidR="00A57BD9" w:rsidRDefault="00A57BD9" w:rsidP="004801A7">
                      <w:pPr>
                        <w:spacing w:after="0" w:line="240" w:lineRule="auto"/>
                        <w:jc w:val="left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In RE we are looking at Islamic festivals and why they are important to Muslims. We will compare these to the Jewish festivals we have learnt </w:t>
                      </w:r>
                      <w:r w:rsidR="00DB2073">
                        <w:rPr>
                          <w:rFonts w:ascii="Twinkl" w:hAnsi="Twinkl"/>
                          <w:sz w:val="20"/>
                          <w:szCs w:val="20"/>
                        </w:rPr>
                        <w:t>about in the autumn term.</w:t>
                      </w:r>
                    </w:p>
                  </w:txbxContent>
                </v:textbox>
              </v:shape>
            </w:pict>
          </mc:Fallback>
        </mc:AlternateContent>
      </w:r>
    </w:p>
    <w:p w14:paraId="5146E0F2" w14:textId="77777777" w:rsidR="00471611" w:rsidRPr="00CA4D54" w:rsidRDefault="00471611" w:rsidP="00471611">
      <w:pPr>
        <w:rPr>
          <w:rFonts w:ascii="Times New Roman" w:hAnsi="Times New Roman"/>
        </w:rPr>
      </w:pPr>
    </w:p>
    <w:p w14:paraId="27308BFE" w14:textId="11B009DE" w:rsidR="00471611" w:rsidRPr="00CA4D54" w:rsidRDefault="005516A0" w:rsidP="00471611">
      <w:pPr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D58C" wp14:editId="770EE690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</wp:posOffset>
                </wp:positionV>
                <wp:extent cx="3228340" cy="1690370"/>
                <wp:effectExtent l="9525" t="13970" r="10160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C572" w14:textId="77777777" w:rsidR="00471611" w:rsidRPr="00AF14E4" w:rsidRDefault="00471611" w:rsidP="00471611">
                            <w:pPr>
                              <w:pStyle w:val="Footer"/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Please talk to your child at home about their learning in school </w:t>
                            </w:r>
                            <w:r w:rsidR="00411023"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and encourage them to read at home</w:t>
                            </w:r>
                            <w:r w:rsidR="000E5420"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Do ask if you have any queries about any of your child’s learning. </w:t>
                            </w:r>
                          </w:p>
                          <w:p w14:paraId="46FD91F0" w14:textId="77777777" w:rsidR="007D056A" w:rsidRPr="00AF14E4" w:rsidRDefault="007D056A" w:rsidP="00471611">
                            <w:pPr>
                              <w:pStyle w:val="Footer"/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14:paraId="08D470D8" w14:textId="77777777" w:rsidR="007D056A" w:rsidRPr="00AF14E4" w:rsidRDefault="007D056A" w:rsidP="00471611">
                            <w:pPr>
                              <w:pStyle w:val="Footer"/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Many thanks for your ongoing support,</w:t>
                            </w:r>
                          </w:p>
                          <w:p w14:paraId="58F9BAFA" w14:textId="35D41D72" w:rsidR="007D056A" w:rsidRPr="00AF14E4" w:rsidRDefault="00411023" w:rsidP="00471611">
                            <w:pPr>
                              <w:pStyle w:val="Footer"/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M</w:t>
                            </w:r>
                            <w:r w:rsidR="003E4E3F" w:rsidRPr="00AF14E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iss W</w:t>
                            </w:r>
                            <w:r w:rsidR="00DB207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eber</w:t>
                            </w:r>
                          </w:p>
                          <w:p w14:paraId="7F86DE9C" w14:textId="77777777" w:rsidR="00471611" w:rsidRPr="00CA4D54" w:rsidRDefault="00471611" w:rsidP="00471611">
                            <w:pPr>
                              <w:pStyle w:val="Footer"/>
                              <w:jc w:val="center"/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</w:p>
                          <w:p w14:paraId="7417060C" w14:textId="77777777" w:rsidR="00471611" w:rsidRDefault="00471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D58C" id="Text Box 11" o:spid="_x0000_s1035" type="#_x0000_t202" style="position:absolute;left:0;text-align:left;margin-left:3in;margin-top:17.1pt;width:254.2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">
                <v:textbox>
                  <w:txbxContent>
                    <w:p w14:paraId="6E22C572" w14:textId="77777777" w:rsidR="00471611" w:rsidRPr="00AF14E4" w:rsidRDefault="00471611" w:rsidP="00471611">
                      <w:pPr>
                        <w:pStyle w:val="Footer"/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Please talk to your child at home about their learning in school </w:t>
                      </w:r>
                      <w:r w:rsidR="00411023"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>and encourage them to read at home</w:t>
                      </w:r>
                      <w:r w:rsidR="000E5420"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. </w:t>
                      </w:r>
                      <w:r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Do ask if you have any queries about any of your child’s learning. </w:t>
                      </w:r>
                    </w:p>
                    <w:p w14:paraId="46FD91F0" w14:textId="77777777" w:rsidR="007D056A" w:rsidRPr="00AF14E4" w:rsidRDefault="007D056A" w:rsidP="00471611">
                      <w:pPr>
                        <w:pStyle w:val="Footer"/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14:paraId="08D470D8" w14:textId="77777777" w:rsidR="007D056A" w:rsidRPr="00AF14E4" w:rsidRDefault="007D056A" w:rsidP="00471611">
                      <w:pPr>
                        <w:pStyle w:val="Footer"/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>Many thanks for your ongoing support,</w:t>
                      </w:r>
                    </w:p>
                    <w:p w14:paraId="58F9BAFA" w14:textId="35D41D72" w:rsidR="007D056A" w:rsidRPr="00AF14E4" w:rsidRDefault="00411023" w:rsidP="00471611">
                      <w:pPr>
                        <w:pStyle w:val="Footer"/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>M</w:t>
                      </w:r>
                      <w:r w:rsidR="003E4E3F" w:rsidRPr="00AF14E4">
                        <w:rPr>
                          <w:rFonts w:ascii="Twinkl" w:hAnsi="Twinkl"/>
                          <w:sz w:val="20"/>
                          <w:szCs w:val="20"/>
                        </w:rPr>
                        <w:t>iss W</w:t>
                      </w:r>
                      <w:r w:rsidR="00DB2073">
                        <w:rPr>
                          <w:rFonts w:ascii="Twinkl" w:hAnsi="Twinkl"/>
                          <w:sz w:val="20"/>
                          <w:szCs w:val="20"/>
                        </w:rPr>
                        <w:t>eber</w:t>
                      </w:r>
                    </w:p>
                    <w:p w14:paraId="7F86DE9C" w14:textId="77777777" w:rsidR="00471611" w:rsidRPr="00CA4D54" w:rsidRDefault="00471611" w:rsidP="00471611">
                      <w:pPr>
                        <w:pStyle w:val="Footer"/>
                        <w:jc w:val="center"/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</w:p>
                    <w:p w14:paraId="7417060C" w14:textId="77777777" w:rsidR="00471611" w:rsidRDefault="00471611"/>
                  </w:txbxContent>
                </v:textbox>
              </v:shape>
            </w:pict>
          </mc:Fallback>
        </mc:AlternateContent>
      </w:r>
    </w:p>
    <w:p w14:paraId="0C774E37" w14:textId="77777777" w:rsidR="00471611" w:rsidRPr="00CA4D54" w:rsidRDefault="00471611" w:rsidP="00471611">
      <w:pPr>
        <w:rPr>
          <w:rFonts w:ascii="Times New Roman" w:hAnsi="Times New Roman"/>
        </w:rPr>
      </w:pPr>
    </w:p>
    <w:p w14:paraId="58005DA2" w14:textId="77777777" w:rsidR="00471611" w:rsidRPr="00CA4D54" w:rsidRDefault="00471611" w:rsidP="00471611">
      <w:pPr>
        <w:jc w:val="center"/>
        <w:rPr>
          <w:rFonts w:ascii="Times New Roman" w:hAnsi="Times New Roman"/>
        </w:rPr>
      </w:pPr>
    </w:p>
    <w:sectPr w:rsidR="00471611" w:rsidRPr="00CA4D54" w:rsidSect="004801A7">
      <w:headerReference w:type="default" r:id="rId13"/>
      <w:footerReference w:type="default" r:id="rId14"/>
      <w:pgSz w:w="16838" w:h="11906" w:orient="landscape"/>
      <w:pgMar w:top="426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FB91" w14:textId="77777777" w:rsidR="001B5DBD" w:rsidRDefault="001B5DBD" w:rsidP="00471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8161569" w14:textId="77777777" w:rsidR="001B5DBD" w:rsidRDefault="001B5DBD" w:rsidP="00471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E709" w14:textId="77777777" w:rsidR="00471611" w:rsidRDefault="00471611">
    <w:pPr>
      <w:pStyle w:val="Footer"/>
    </w:pPr>
  </w:p>
  <w:p w14:paraId="407A02D6" w14:textId="77777777" w:rsidR="00471611" w:rsidRDefault="00471611">
    <w:pPr>
      <w:pStyle w:val="Footer"/>
    </w:pPr>
  </w:p>
  <w:p w14:paraId="23CB98EC" w14:textId="77777777" w:rsidR="00471611" w:rsidRDefault="00471611">
    <w:pPr>
      <w:pStyle w:val="Footer"/>
    </w:pPr>
  </w:p>
  <w:p w14:paraId="54B64CA8" w14:textId="77777777" w:rsidR="00471611" w:rsidRDefault="0047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CCC7" w14:textId="77777777" w:rsidR="001B5DBD" w:rsidRDefault="001B5DBD" w:rsidP="00471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20A0D5F" w14:textId="77777777" w:rsidR="001B5DBD" w:rsidRDefault="001B5DBD" w:rsidP="00471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EBD9" w14:textId="77777777" w:rsidR="00471611" w:rsidRPr="00917BF1" w:rsidRDefault="00471611" w:rsidP="00471611">
    <w:pPr>
      <w:pStyle w:val="Header"/>
      <w:jc w:val="center"/>
      <w:rPr>
        <w:rFonts w:ascii="Comic Sans MS" w:hAnsi="Comic Sans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5BBA"/>
    <w:multiLevelType w:val="hybridMultilevel"/>
    <w:tmpl w:val="74240720"/>
    <w:lvl w:ilvl="0" w:tplc="80A4C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8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6058"/>
    <w:multiLevelType w:val="hybridMultilevel"/>
    <w:tmpl w:val="C0B2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B4C"/>
    <w:multiLevelType w:val="hybridMultilevel"/>
    <w:tmpl w:val="9148D980"/>
    <w:lvl w:ilvl="0" w:tplc="3004D6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8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56B2A"/>
    <w:multiLevelType w:val="multilevel"/>
    <w:tmpl w:val="D8D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9958886">
    <w:abstractNumId w:val="2"/>
  </w:num>
  <w:num w:numId="2" w16cid:durableId="1896892786">
    <w:abstractNumId w:val="0"/>
  </w:num>
  <w:num w:numId="3" w16cid:durableId="10574083">
    <w:abstractNumId w:val="1"/>
  </w:num>
  <w:num w:numId="4" w16cid:durableId="1665939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73"/>
    <w:rsid w:val="00002F92"/>
    <w:rsid w:val="00003A20"/>
    <w:rsid w:val="000041AA"/>
    <w:rsid w:val="000062C1"/>
    <w:rsid w:val="0001035D"/>
    <w:rsid w:val="00010762"/>
    <w:rsid w:val="00013B36"/>
    <w:rsid w:val="0002285A"/>
    <w:rsid w:val="0002352D"/>
    <w:rsid w:val="00061027"/>
    <w:rsid w:val="00066667"/>
    <w:rsid w:val="00090C93"/>
    <w:rsid w:val="00092379"/>
    <w:rsid w:val="0009672E"/>
    <w:rsid w:val="000A4CED"/>
    <w:rsid w:val="000B1D0C"/>
    <w:rsid w:val="000D15FA"/>
    <w:rsid w:val="000D5B77"/>
    <w:rsid w:val="000E5420"/>
    <w:rsid w:val="000E6899"/>
    <w:rsid w:val="000E725A"/>
    <w:rsid w:val="000F207D"/>
    <w:rsid w:val="001153D5"/>
    <w:rsid w:val="00124AF4"/>
    <w:rsid w:val="00144E4C"/>
    <w:rsid w:val="00170E7E"/>
    <w:rsid w:val="00197947"/>
    <w:rsid w:val="001A144C"/>
    <w:rsid w:val="001A4685"/>
    <w:rsid w:val="001B5DBD"/>
    <w:rsid w:val="001C0D4B"/>
    <w:rsid w:val="001C39C8"/>
    <w:rsid w:val="001C72AA"/>
    <w:rsid w:val="00200808"/>
    <w:rsid w:val="00223D15"/>
    <w:rsid w:val="0024677F"/>
    <w:rsid w:val="002606BE"/>
    <w:rsid w:val="00280E69"/>
    <w:rsid w:val="002B3A37"/>
    <w:rsid w:val="002C3997"/>
    <w:rsid w:val="002D5C8F"/>
    <w:rsid w:val="002E3E15"/>
    <w:rsid w:val="002E582E"/>
    <w:rsid w:val="00305D86"/>
    <w:rsid w:val="003112FE"/>
    <w:rsid w:val="0031188C"/>
    <w:rsid w:val="00312C77"/>
    <w:rsid w:val="00315419"/>
    <w:rsid w:val="0031619F"/>
    <w:rsid w:val="00327645"/>
    <w:rsid w:val="00335AD1"/>
    <w:rsid w:val="00354BCA"/>
    <w:rsid w:val="00376D2A"/>
    <w:rsid w:val="003A0F40"/>
    <w:rsid w:val="003D043D"/>
    <w:rsid w:val="003E4E3F"/>
    <w:rsid w:val="003E6BF9"/>
    <w:rsid w:val="003E7BC9"/>
    <w:rsid w:val="003F1C6E"/>
    <w:rsid w:val="003F4BC2"/>
    <w:rsid w:val="00411023"/>
    <w:rsid w:val="00421A97"/>
    <w:rsid w:val="004257EF"/>
    <w:rsid w:val="0043384A"/>
    <w:rsid w:val="00445E1E"/>
    <w:rsid w:val="00460E71"/>
    <w:rsid w:val="00467879"/>
    <w:rsid w:val="00471611"/>
    <w:rsid w:val="004801A7"/>
    <w:rsid w:val="00484EF1"/>
    <w:rsid w:val="004D056D"/>
    <w:rsid w:val="00500B9D"/>
    <w:rsid w:val="005107A7"/>
    <w:rsid w:val="00545054"/>
    <w:rsid w:val="005516A0"/>
    <w:rsid w:val="00557474"/>
    <w:rsid w:val="00572430"/>
    <w:rsid w:val="00574CD8"/>
    <w:rsid w:val="005800F3"/>
    <w:rsid w:val="005821B0"/>
    <w:rsid w:val="005B555F"/>
    <w:rsid w:val="005B7DE5"/>
    <w:rsid w:val="005C66D4"/>
    <w:rsid w:val="005E0A48"/>
    <w:rsid w:val="005E2165"/>
    <w:rsid w:val="00610E8F"/>
    <w:rsid w:val="00622F96"/>
    <w:rsid w:val="00646589"/>
    <w:rsid w:val="00651D57"/>
    <w:rsid w:val="00653187"/>
    <w:rsid w:val="00663076"/>
    <w:rsid w:val="00681823"/>
    <w:rsid w:val="006939A8"/>
    <w:rsid w:val="006B565D"/>
    <w:rsid w:val="006C167E"/>
    <w:rsid w:val="006E39C8"/>
    <w:rsid w:val="006F7B64"/>
    <w:rsid w:val="0070257A"/>
    <w:rsid w:val="00707A82"/>
    <w:rsid w:val="007229C7"/>
    <w:rsid w:val="00762F90"/>
    <w:rsid w:val="00791F1A"/>
    <w:rsid w:val="00793441"/>
    <w:rsid w:val="007B01A6"/>
    <w:rsid w:val="007D056A"/>
    <w:rsid w:val="007E0084"/>
    <w:rsid w:val="007E59FE"/>
    <w:rsid w:val="00807C88"/>
    <w:rsid w:val="00812024"/>
    <w:rsid w:val="0084445A"/>
    <w:rsid w:val="00857C0E"/>
    <w:rsid w:val="00875076"/>
    <w:rsid w:val="008A6721"/>
    <w:rsid w:val="008B06C2"/>
    <w:rsid w:val="008C47D8"/>
    <w:rsid w:val="008D63FD"/>
    <w:rsid w:val="008E4A71"/>
    <w:rsid w:val="008F63C4"/>
    <w:rsid w:val="00923999"/>
    <w:rsid w:val="009240E0"/>
    <w:rsid w:val="00926E5C"/>
    <w:rsid w:val="00942677"/>
    <w:rsid w:val="00950AB2"/>
    <w:rsid w:val="00951517"/>
    <w:rsid w:val="00986306"/>
    <w:rsid w:val="009A727B"/>
    <w:rsid w:val="009E60BB"/>
    <w:rsid w:val="009F0D9F"/>
    <w:rsid w:val="009F3434"/>
    <w:rsid w:val="00A03F6D"/>
    <w:rsid w:val="00A14ED6"/>
    <w:rsid w:val="00A43AE4"/>
    <w:rsid w:val="00A57BD9"/>
    <w:rsid w:val="00A668D3"/>
    <w:rsid w:val="00A80381"/>
    <w:rsid w:val="00A8353C"/>
    <w:rsid w:val="00AB7B57"/>
    <w:rsid w:val="00AD1B66"/>
    <w:rsid w:val="00AD3A8E"/>
    <w:rsid w:val="00AE2F57"/>
    <w:rsid w:val="00AE7543"/>
    <w:rsid w:val="00AF14E4"/>
    <w:rsid w:val="00B236DF"/>
    <w:rsid w:val="00B4045F"/>
    <w:rsid w:val="00B4422E"/>
    <w:rsid w:val="00B50FEF"/>
    <w:rsid w:val="00B5649F"/>
    <w:rsid w:val="00B6325A"/>
    <w:rsid w:val="00B7276E"/>
    <w:rsid w:val="00BA6D0F"/>
    <w:rsid w:val="00BC0B38"/>
    <w:rsid w:val="00BC4075"/>
    <w:rsid w:val="00BD230D"/>
    <w:rsid w:val="00BD2390"/>
    <w:rsid w:val="00BF107F"/>
    <w:rsid w:val="00C00018"/>
    <w:rsid w:val="00C14011"/>
    <w:rsid w:val="00C14804"/>
    <w:rsid w:val="00C452D6"/>
    <w:rsid w:val="00C71E26"/>
    <w:rsid w:val="00C95B0C"/>
    <w:rsid w:val="00C96B05"/>
    <w:rsid w:val="00CA0A1C"/>
    <w:rsid w:val="00CB4130"/>
    <w:rsid w:val="00CB7006"/>
    <w:rsid w:val="00CD4D9B"/>
    <w:rsid w:val="00CE4C4D"/>
    <w:rsid w:val="00D13CDB"/>
    <w:rsid w:val="00D147F7"/>
    <w:rsid w:val="00D14924"/>
    <w:rsid w:val="00D15382"/>
    <w:rsid w:val="00D17F0D"/>
    <w:rsid w:val="00D2180C"/>
    <w:rsid w:val="00D24E1C"/>
    <w:rsid w:val="00D50622"/>
    <w:rsid w:val="00D54F73"/>
    <w:rsid w:val="00D60100"/>
    <w:rsid w:val="00D62FEC"/>
    <w:rsid w:val="00D72568"/>
    <w:rsid w:val="00DA2B12"/>
    <w:rsid w:val="00DB12F4"/>
    <w:rsid w:val="00DB2073"/>
    <w:rsid w:val="00DC1B44"/>
    <w:rsid w:val="00DC41E9"/>
    <w:rsid w:val="00DC6073"/>
    <w:rsid w:val="00DD2244"/>
    <w:rsid w:val="00E03D54"/>
    <w:rsid w:val="00E04888"/>
    <w:rsid w:val="00E06305"/>
    <w:rsid w:val="00E3398F"/>
    <w:rsid w:val="00E37129"/>
    <w:rsid w:val="00E375A2"/>
    <w:rsid w:val="00E4249D"/>
    <w:rsid w:val="00E45005"/>
    <w:rsid w:val="00E4567C"/>
    <w:rsid w:val="00EA6606"/>
    <w:rsid w:val="00EF31B3"/>
    <w:rsid w:val="00EF320D"/>
    <w:rsid w:val="00EF56EC"/>
    <w:rsid w:val="00F0593E"/>
    <w:rsid w:val="00F05E29"/>
    <w:rsid w:val="00F064DC"/>
    <w:rsid w:val="00F07A3D"/>
    <w:rsid w:val="00F31AB3"/>
    <w:rsid w:val="00F371A7"/>
    <w:rsid w:val="00F4585E"/>
    <w:rsid w:val="00F56C44"/>
    <w:rsid w:val="00F77E0D"/>
    <w:rsid w:val="00FA2C2D"/>
    <w:rsid w:val="00FA2CA7"/>
    <w:rsid w:val="00FD2856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AF93BF"/>
  <w15:chartTrackingRefBased/>
  <w15:docId w15:val="{BC836DAD-FDB3-45EB-BB65-83340BA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50"/>
    <w:pPr>
      <w:spacing w:after="200" w:line="276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D54F73"/>
    <w:rPr>
      <w:rFonts w:ascii="Arial" w:hAnsi="Arial"/>
      <w:sz w:val="24"/>
      <w:szCs w:val="24"/>
    </w:rPr>
  </w:style>
  <w:style w:type="paragraph" w:styleId="Footer">
    <w:name w:val="footer"/>
    <w:basedOn w:val="Normal"/>
    <w:semiHidden/>
    <w:rsid w:val="00D5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D54F73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7B48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7B4850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86DD4"/>
    <w:pPr>
      <w:ind w:left="720"/>
    </w:pPr>
  </w:style>
  <w:style w:type="paragraph" w:styleId="NoSpacing">
    <w:name w:val="No Spacing"/>
    <w:qFormat/>
    <w:rsid w:val="00986DD4"/>
    <w:pPr>
      <w:jc w:val="both"/>
    </w:pPr>
    <w:rPr>
      <w:rFonts w:ascii="Arial" w:eastAsia="Times New Roman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A03F6D"/>
    <w:rPr>
      <w:color w:val="0000FF"/>
      <w:u w:val="single"/>
    </w:rPr>
  </w:style>
  <w:style w:type="paragraph" w:customStyle="1" w:styleId="Default">
    <w:name w:val="Default"/>
    <w:rsid w:val="004110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E7BC9"/>
  </w:style>
  <w:style w:type="character" w:customStyle="1" w:styleId="eop">
    <w:name w:val="eop"/>
    <w:basedOn w:val="DefaultParagraphFont"/>
    <w:rsid w:val="003E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540E-EC99-421B-9C61-AA257802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Anastasiou</dc:creator>
  <cp:keywords/>
  <dc:description/>
  <cp:lastModifiedBy>Lizzy Weber</cp:lastModifiedBy>
  <cp:revision>28</cp:revision>
  <dcterms:created xsi:type="dcterms:W3CDTF">2023-01-24T16:02:00Z</dcterms:created>
  <dcterms:modified xsi:type="dcterms:W3CDTF">2023-01-25T08:58:00Z</dcterms:modified>
</cp:coreProperties>
</file>