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Exbourne PFA Committee Meeting 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in The School Hall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3pm Friday 11th May 2018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Welcome, and members present: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Lynne Hickmott - Chairperson</w:t>
      </w:r>
    </w:p>
    <w:p>
      <w:pPr>
        <w:pStyle w:val="Body"/>
        <w:bidi w:val="0"/>
      </w:pPr>
      <w:r>
        <w:rPr>
          <w:rtl w:val="0"/>
        </w:rPr>
        <w:t>Emma O</w:t>
      </w:r>
      <w:r>
        <w:rPr>
          <w:rtl w:val="0"/>
        </w:rPr>
        <w:t>’</w:t>
      </w:r>
      <w:r>
        <w:rPr>
          <w:rtl w:val="0"/>
        </w:rPr>
        <w:t>Brien - Treasurer</w:t>
      </w:r>
    </w:p>
    <w:p>
      <w:pPr>
        <w:pStyle w:val="Body"/>
        <w:bidi w:val="0"/>
      </w:pPr>
      <w:r>
        <w:rPr>
          <w:rtl w:val="0"/>
        </w:rPr>
        <w:t>Shouna Sibcy - Secretary</w:t>
      </w:r>
    </w:p>
    <w:p>
      <w:pPr>
        <w:pStyle w:val="Body"/>
        <w:bidi w:val="0"/>
      </w:pPr>
      <w:r>
        <w:rPr>
          <w:rtl w:val="0"/>
        </w:rPr>
        <w:t>Jackie Andrew</w:t>
      </w:r>
    </w:p>
    <w:p>
      <w:pPr>
        <w:pStyle w:val="Body"/>
        <w:bidi w:val="0"/>
      </w:pPr>
      <w:r>
        <w:rPr>
          <w:rtl w:val="0"/>
        </w:rPr>
        <w:t>Pete Steer</w:t>
      </w:r>
    </w:p>
    <w:p>
      <w:pPr>
        <w:pStyle w:val="Body"/>
        <w:bidi w:val="0"/>
      </w:pPr>
      <w:r>
        <w:rPr>
          <w:rtl w:val="0"/>
        </w:rPr>
        <w:t>Caroline Hegarty</w:t>
      </w:r>
    </w:p>
    <w:p>
      <w:pPr>
        <w:pStyle w:val="Body"/>
        <w:bidi w:val="0"/>
      </w:pPr>
      <w:r>
        <w:rPr>
          <w:rtl w:val="0"/>
        </w:rPr>
        <w:t>Adam Hill</w:t>
      </w:r>
    </w:p>
    <w:p>
      <w:pPr>
        <w:pStyle w:val="Body"/>
        <w:bidi w:val="0"/>
      </w:pPr>
      <w:r>
        <w:rPr>
          <w:rtl w:val="0"/>
        </w:rPr>
        <w:t>Andrea Dunne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Apologies: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Kylie Mounce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Minutes of the last meeting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Signed off by Chairperson.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Account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The balance as of mid April was </w:t>
      </w:r>
      <w:r>
        <w:rPr>
          <w:rtl w:val="0"/>
        </w:rPr>
        <w:t>£</w:t>
      </w:r>
      <w:r>
        <w:rPr>
          <w:rtl w:val="0"/>
        </w:rPr>
        <w:t>3670.80.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Sports Day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13th July. Mr Hill has conformed the children will be able to be signed out from the field by parents/carers.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idea is to offer tea/coffee/burgers. Lynne will bring a Bar B Q.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Sausages/veggie sausages, paper cups, napkins, ketchup, squash, ice pops, Lynne to source from Macro.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Cake stall to replace the cake sale at the end of term.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Cost of food/drink to be decided once food has been purchased.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Year 6 Leavers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Hoodies - there are 11 leavers. The PFA will pay for the hoodies.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School Trips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Class 2 and 3 are visiting Okehampton Castle. The total cost of the trip is </w:t>
      </w:r>
      <w:r>
        <w:rPr>
          <w:rtl w:val="0"/>
        </w:rPr>
        <w:t>£</w:t>
      </w:r>
      <w:r>
        <w:rPr>
          <w:rtl w:val="0"/>
        </w:rPr>
        <w:t xml:space="preserve">208, parents will be asked to contribute </w:t>
      </w:r>
      <w:r>
        <w:rPr>
          <w:rtl w:val="0"/>
        </w:rPr>
        <w:t>£</w:t>
      </w:r>
      <w:r>
        <w:rPr>
          <w:rtl w:val="0"/>
        </w:rPr>
        <w:t xml:space="preserve">2, the PFA will pay the remaining </w:t>
      </w:r>
      <w:r>
        <w:rPr>
          <w:rtl w:val="0"/>
        </w:rPr>
        <w:t>£</w:t>
      </w:r>
      <w:r>
        <w:rPr>
          <w:rtl w:val="0"/>
        </w:rPr>
        <w:t>100.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Miss Whiteley has suggested Pennywell Farm for Class 1 to support their Farm topic, Mr Hill is currently looking at costing options.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Any Other Business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The Church Fete have asked if the school would offer the school hall, and if we can offer a stall. The PFA will put together a stall as a fundraiser, what exactly do they want us to offer?</w:t>
      </w:r>
    </w:p>
    <w:p>
      <w:pPr>
        <w:pStyle w:val="Body"/>
        <w:bidi w:val="0"/>
      </w:pPr>
      <w:r>
        <w:rPr>
          <w:rtl w:val="0"/>
        </w:rPr>
        <w:t>What date is it happening?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library is not efficiently used at the moment. In need of a revamp and update, to make it a welcoming place. Is it worth asking parents to donate books no longer used? Would the PFA consider supporting this to fund new books?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Mr Hill would like to make the school more bright and welcoming. He would like to look at the options of personalised doormats, the cost of each are </w:t>
      </w:r>
      <w:r>
        <w:rPr>
          <w:rtl w:val="0"/>
        </w:rPr>
        <w:t>£</w:t>
      </w:r>
      <w:r>
        <w:rPr>
          <w:rtl w:val="0"/>
        </w:rPr>
        <w:t>200-300. Ideally we would like 2 for the school. Further details will be provided for the PFA.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Non-uniform day and cake sale on 25th May.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9. Date of Next Meeting 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Friday 22nd June 2018.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Read and agreed by committee/Chairperson: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……………………………………………………………  </w:t>
      </w:r>
      <w:r>
        <w:rPr>
          <w:rtl w:val="0"/>
        </w:rPr>
        <w:t xml:space="preserve">Date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